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CC7BF" w14:textId="08A797DB" w:rsidR="00935DEA" w:rsidRDefault="00366BC6" w:rsidP="000E37F0">
      <w:pPr>
        <w:pStyle w:val="Heading1"/>
        <w:spacing w:before="80"/>
        <w:ind w:right="3288"/>
        <w:jc w:val="center"/>
      </w:pPr>
      <w:r>
        <w:t xml:space="preserve">                            </w:t>
      </w:r>
      <w:r w:rsidR="00070C54">
        <w:t>Anti-Racism Pro-Reconciliatio</w:t>
      </w:r>
      <w:r w:rsidR="000919E7">
        <w:t>n</w:t>
      </w:r>
      <w:r w:rsidR="000E37F0">
        <w:t xml:space="preserve"> Grant Program</w:t>
      </w:r>
    </w:p>
    <w:p w14:paraId="6DC7BA08" w14:textId="77777777" w:rsidR="00935DEA" w:rsidRDefault="00935DEA">
      <w:pPr>
        <w:pStyle w:val="BodyText"/>
        <w:spacing w:before="10"/>
        <w:rPr>
          <w:b/>
          <w:sz w:val="21"/>
        </w:rPr>
      </w:pPr>
    </w:p>
    <w:p w14:paraId="2238C855" w14:textId="40EF7ED8" w:rsidR="00935DEA" w:rsidRDefault="00F013FE">
      <w:pPr>
        <w:pStyle w:val="BodyText"/>
        <w:ind w:left="120" w:right="251"/>
      </w:pPr>
      <w:r>
        <w:t xml:space="preserve">The </w:t>
      </w:r>
      <w:r w:rsidR="002B0A36">
        <w:t>ARPR Committe</w:t>
      </w:r>
      <w:r w:rsidR="00331160">
        <w:t>e</w:t>
      </w:r>
      <w:r w:rsidR="0054252A">
        <w:t xml:space="preserve"> sponsors</w:t>
      </w:r>
      <w:r>
        <w:t xml:space="preserve"> a grant program established to enable congregations to explore new areas of ministry and </w:t>
      </w:r>
      <w:r w:rsidR="0054252A">
        <w:t>mission</w:t>
      </w:r>
      <w:r>
        <w:t xml:space="preserve">. The fund is created from the monies received </w:t>
      </w:r>
      <w:r w:rsidR="005D4AA8">
        <w:t>through our Reconciliation Special Offering</w:t>
      </w:r>
      <w:r w:rsidR="00E861AA">
        <w:t xml:space="preserve">. </w:t>
      </w:r>
    </w:p>
    <w:p w14:paraId="776A2F6E" w14:textId="77777777" w:rsidR="00935DEA" w:rsidRDefault="00935DEA">
      <w:pPr>
        <w:pStyle w:val="BodyText"/>
        <w:spacing w:before="1"/>
      </w:pPr>
    </w:p>
    <w:p w14:paraId="784DFA13" w14:textId="05278571" w:rsidR="00312674" w:rsidRPr="002E35AC" w:rsidRDefault="00F013FE">
      <w:pPr>
        <w:pStyle w:val="BodyText"/>
        <w:ind w:left="120" w:right="113"/>
      </w:pPr>
      <w:r w:rsidRPr="002E35AC">
        <w:t xml:space="preserve">The type of projects that will be considered in this program will have a goal of </w:t>
      </w:r>
      <w:r w:rsidR="00787CA7" w:rsidRPr="002E35AC">
        <w:t xml:space="preserve">encouraging </w:t>
      </w:r>
      <w:r w:rsidR="00B8427D" w:rsidRPr="002E35AC">
        <w:t>new and innovative projects t</w:t>
      </w:r>
      <w:r w:rsidR="00594DF7" w:rsidRPr="002E35AC">
        <w:t xml:space="preserve">hat </w:t>
      </w:r>
      <w:r w:rsidR="00394F91" w:rsidRPr="002E35AC">
        <w:t xml:space="preserve">advance </w:t>
      </w:r>
      <w:r w:rsidR="004575E8" w:rsidRPr="002E35AC">
        <w:t xml:space="preserve">the work of </w:t>
      </w:r>
      <w:r w:rsidR="00A174E7" w:rsidRPr="002E35AC">
        <w:t xml:space="preserve">anti-racism </w:t>
      </w:r>
      <w:r w:rsidR="008A72B1" w:rsidRPr="002E35AC">
        <w:t xml:space="preserve">and/or </w:t>
      </w:r>
      <w:r w:rsidR="00175867" w:rsidRPr="002E35AC">
        <w:t xml:space="preserve">reconciliation </w:t>
      </w:r>
      <w:r w:rsidR="00A174E7" w:rsidRPr="002E35AC">
        <w:t>initiatives</w:t>
      </w:r>
      <w:r w:rsidR="00E513AE" w:rsidRPr="002E35AC">
        <w:t xml:space="preserve"> in our </w:t>
      </w:r>
      <w:r w:rsidR="0072519C" w:rsidRPr="002E35AC">
        <w:t>churches</w:t>
      </w:r>
      <w:r w:rsidR="002E35AC" w:rsidRPr="002E35AC">
        <w:t xml:space="preserve"> which</w:t>
      </w:r>
      <w:r w:rsidR="0072519C" w:rsidRPr="002E35AC">
        <w:t xml:space="preserve">, in turn, </w:t>
      </w:r>
      <w:r w:rsidR="00BD2DCE" w:rsidRPr="002E35AC">
        <w:t xml:space="preserve">fulfill </w:t>
      </w:r>
      <w:r w:rsidR="00EB59E1" w:rsidRPr="002E35AC">
        <w:t xml:space="preserve">God’s mission </w:t>
      </w:r>
      <w:r w:rsidR="007D6920">
        <w:t xml:space="preserve">of transformation </w:t>
      </w:r>
      <w:r w:rsidR="00EB59E1" w:rsidRPr="002E35AC">
        <w:t>in the world.</w:t>
      </w:r>
    </w:p>
    <w:p w14:paraId="5B0B6C84" w14:textId="77777777" w:rsidR="009B561A" w:rsidRPr="002E35AC" w:rsidRDefault="009B561A">
      <w:pPr>
        <w:pStyle w:val="BodyText"/>
        <w:ind w:left="120" w:right="113"/>
      </w:pPr>
    </w:p>
    <w:p w14:paraId="0BB941CD" w14:textId="77777777" w:rsidR="00935DEA" w:rsidRDefault="00935DEA">
      <w:pPr>
        <w:pStyle w:val="BodyText"/>
        <w:spacing w:before="11"/>
        <w:rPr>
          <w:sz w:val="21"/>
        </w:rPr>
      </w:pPr>
    </w:p>
    <w:p w14:paraId="5D1E0B92" w14:textId="77777777" w:rsidR="00935DEA" w:rsidRDefault="00F013FE">
      <w:pPr>
        <w:pStyle w:val="Heading1"/>
      </w:pPr>
      <w:r>
        <w:t>Guidelines</w:t>
      </w:r>
    </w:p>
    <w:p w14:paraId="64AEBF6C" w14:textId="0EAA503C" w:rsidR="00935DEA" w:rsidRDefault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563" w:hanging="361"/>
      </w:pPr>
      <w:r>
        <w:t xml:space="preserve">Applications will be considered for projects endorsed by </w:t>
      </w:r>
      <w:r w:rsidR="007C7532">
        <w:t xml:space="preserve">the General Boards </w:t>
      </w:r>
      <w:r w:rsidR="00C04AC6">
        <w:t xml:space="preserve">or governing Ministry </w:t>
      </w:r>
      <w:r>
        <w:t xml:space="preserve">of congregations in </w:t>
      </w:r>
      <w:r w:rsidR="007C7532">
        <w:t xml:space="preserve">the </w:t>
      </w:r>
      <w:r w:rsidR="00751010">
        <w:t>Christian Church (Disciples of Christ</w:t>
      </w:r>
      <w:r w:rsidR="003045E1">
        <w:t>)</w:t>
      </w:r>
      <w:r w:rsidR="009F4089">
        <w:t xml:space="preserve"> in Virginia</w:t>
      </w:r>
      <w:r w:rsidR="003045E1">
        <w:t xml:space="preserve">. </w:t>
      </w:r>
      <w:r>
        <w:t xml:space="preserve">The </w:t>
      </w:r>
      <w:r w:rsidR="003045E1">
        <w:t xml:space="preserve">ARPR Committee </w:t>
      </w:r>
      <w:r>
        <w:t>will be responsible for the review of grant requests.</w:t>
      </w:r>
    </w:p>
    <w:p w14:paraId="1EF274D8" w14:textId="7BF3F69B" w:rsidR="00935DEA" w:rsidRDefault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9" w:lineRule="exact"/>
      </w:pPr>
      <w:r>
        <w:t xml:space="preserve">No more than one project per </w:t>
      </w:r>
      <w:r w:rsidR="00AD38B1">
        <w:t xml:space="preserve">calendar </w:t>
      </w:r>
      <w:r>
        <w:t xml:space="preserve">year </w:t>
      </w:r>
      <w:r w:rsidR="00AD38B1">
        <w:t>(January</w:t>
      </w:r>
      <w:r w:rsidR="006E4168">
        <w:t xml:space="preserve">-December) </w:t>
      </w:r>
      <w:r>
        <w:t xml:space="preserve">will be funded </w:t>
      </w:r>
      <w:r w:rsidR="008776F8">
        <w:t>by</w:t>
      </w:r>
      <w:r>
        <w:t xml:space="preserve"> a particular</w:t>
      </w:r>
      <w:r>
        <w:rPr>
          <w:spacing w:val="-5"/>
        </w:rPr>
        <w:t xml:space="preserve"> </w:t>
      </w:r>
      <w:r>
        <w:t>congregation.</w:t>
      </w:r>
    </w:p>
    <w:p w14:paraId="0350D401" w14:textId="26827E27" w:rsidR="00935DEA" w:rsidRDefault="00F013FE" w:rsidP="00845F0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9" w:lineRule="exact"/>
        <w:ind w:right="251" w:hanging="361"/>
      </w:pPr>
      <w:r>
        <w:t xml:space="preserve">Each </w:t>
      </w:r>
      <w:r w:rsidR="003E6A0A">
        <w:t xml:space="preserve">ARPR </w:t>
      </w:r>
      <w:r>
        <w:t xml:space="preserve">Grant will be awarded for </w:t>
      </w:r>
      <w:r w:rsidR="002314C6">
        <w:t>a minimum of $500</w:t>
      </w:r>
      <w:r w:rsidR="00C21280">
        <w:t xml:space="preserve"> and </w:t>
      </w:r>
      <w:r w:rsidR="003E6A0A">
        <w:t xml:space="preserve">up to </w:t>
      </w:r>
      <w:r>
        <w:t>a maximum</w:t>
      </w:r>
      <w:r w:rsidRPr="00845F07">
        <w:rPr>
          <w:spacing w:val="-11"/>
        </w:rPr>
        <w:t xml:space="preserve"> </w:t>
      </w:r>
      <w:r>
        <w:t>of</w:t>
      </w:r>
      <w:r w:rsidR="00845F07">
        <w:t xml:space="preserve"> </w:t>
      </w:r>
      <w:r>
        <w:t>$</w:t>
      </w:r>
      <w:r w:rsidR="00845F07">
        <w:t>2</w:t>
      </w:r>
      <w:r>
        <w:t xml:space="preserve">,000. </w:t>
      </w:r>
    </w:p>
    <w:p w14:paraId="0FDF6B41" w14:textId="2AA5FE1E" w:rsidR="00F013FE" w:rsidRDefault="00E62539" w:rsidP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435"/>
      </w:pPr>
      <w:r>
        <w:t xml:space="preserve">ARPR </w:t>
      </w:r>
      <w:r w:rsidR="00F013FE">
        <w:t xml:space="preserve">Grants are not intended to replace or supplement other forms of </w:t>
      </w:r>
      <w:r w:rsidR="00FA571C">
        <w:t xml:space="preserve">Christian Church (Disciples of Christ) in Virginia </w:t>
      </w:r>
      <w:r w:rsidR="002338C3">
        <w:t>su</w:t>
      </w:r>
      <w:r w:rsidR="00F013FE">
        <w:t>pport</w:t>
      </w:r>
      <w:r w:rsidR="00FE0BC8">
        <w:t xml:space="preserve"> such</w:t>
      </w:r>
      <w:r w:rsidR="00F013FE">
        <w:t xml:space="preserve"> as</w:t>
      </w:r>
      <w:r w:rsidR="006E4168">
        <w:t xml:space="preserve"> New Church Grant, Dream Ministry Seed Fund, etc.</w:t>
      </w:r>
    </w:p>
    <w:p w14:paraId="491C9D62" w14:textId="1D1E67C9" w:rsidR="00935DEA" w:rsidRDefault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02"/>
      </w:pPr>
      <w:r>
        <w:t xml:space="preserve">Funds granted through the </w:t>
      </w:r>
      <w:r w:rsidR="002338C3">
        <w:t xml:space="preserve">ARPR </w:t>
      </w:r>
      <w:r>
        <w:t>program may not be used for capital improvements (</w:t>
      </w:r>
      <w:r w:rsidR="00A84BC4">
        <w:t>b</w:t>
      </w:r>
      <w:r>
        <w:t>uilding projects), debt retirement, or the securing of general on-going staff</w:t>
      </w:r>
      <w:r>
        <w:rPr>
          <w:spacing w:val="-17"/>
        </w:rPr>
        <w:t xml:space="preserve"> </w:t>
      </w:r>
      <w:r>
        <w:t>needs (including pastoral</w:t>
      </w:r>
      <w:r>
        <w:rPr>
          <w:spacing w:val="-2"/>
        </w:rPr>
        <w:t xml:space="preserve"> </w:t>
      </w:r>
      <w:r>
        <w:t>leadership).</w:t>
      </w:r>
    </w:p>
    <w:p w14:paraId="69CEA1A6" w14:textId="77777777" w:rsidR="00935DEA" w:rsidRDefault="00935DEA">
      <w:pPr>
        <w:pStyle w:val="BodyText"/>
        <w:spacing w:before="9"/>
        <w:rPr>
          <w:sz w:val="21"/>
        </w:rPr>
      </w:pPr>
    </w:p>
    <w:p w14:paraId="371C5078" w14:textId="77777777" w:rsidR="00935DEA" w:rsidRDefault="00F013FE">
      <w:pPr>
        <w:pStyle w:val="Heading1"/>
      </w:pPr>
      <w:r>
        <w:t>Application Process</w:t>
      </w:r>
    </w:p>
    <w:p w14:paraId="5447EC66" w14:textId="5AB8F207" w:rsidR="00935DEA" w:rsidRDefault="00F013FE" w:rsidP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15"/>
      </w:pPr>
      <w:r>
        <w:t xml:space="preserve">Applications will be considered on a rolling basis. Deadlines for submission of grant applications are </w:t>
      </w:r>
      <w:r w:rsidR="00BB5723">
        <w:t>April 15, August 15</w:t>
      </w:r>
      <w:r w:rsidR="00D800BD">
        <w:t xml:space="preserve">, and </w:t>
      </w:r>
      <w:r w:rsidR="00DC5AE0">
        <w:t>October</w:t>
      </w:r>
      <w:r w:rsidR="00D800BD">
        <w:t xml:space="preserve"> 15. </w:t>
      </w:r>
      <w:r w:rsidR="004B3324">
        <w:t>Please note</w:t>
      </w:r>
      <w:r w:rsidR="004B633A">
        <w:t>,</w:t>
      </w:r>
      <w:r w:rsidR="004B3324">
        <w:t xml:space="preserve"> </w:t>
      </w:r>
      <w:r w:rsidR="0032768E">
        <w:t>g</w:t>
      </w:r>
      <w:r w:rsidR="0032768E" w:rsidRPr="0032768E">
        <w:t xml:space="preserve">rant applications not received in time for the most current deadline will be held for review after the </w:t>
      </w:r>
      <w:r w:rsidR="00A74875">
        <w:t xml:space="preserve">following </w:t>
      </w:r>
      <w:r w:rsidR="0032768E" w:rsidRPr="0032768E">
        <w:t>deadline.</w:t>
      </w:r>
      <w:r w:rsidR="0032768E">
        <w:t xml:space="preserve"> </w:t>
      </w:r>
    </w:p>
    <w:p w14:paraId="3ECC485A" w14:textId="2FE33A85" w:rsidR="0084164F" w:rsidRDefault="00F013FE" w:rsidP="0084164F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15"/>
      </w:pPr>
      <w:r>
        <w:t>Disbursement will be made in one lump sum payment to the endorsing congregation, following approval of the application and submission of any requested supporting</w:t>
      </w:r>
      <w:r>
        <w:rPr>
          <w:spacing w:val="-10"/>
        </w:rPr>
        <w:t xml:space="preserve"> </w:t>
      </w:r>
      <w:r>
        <w:t>documentation.</w:t>
      </w:r>
      <w:r w:rsidR="0084164F">
        <w:t xml:space="preserve"> Grant approval and monetary disbursement will occur after the </w:t>
      </w:r>
      <w:r w:rsidR="00F7164C">
        <w:t xml:space="preserve">stated </w:t>
      </w:r>
      <w:r w:rsidR="0084164F">
        <w:t xml:space="preserve">deadlines. For example, an application submitted on June 1 would not be reviewed by the ARPR Committee until a date following </w:t>
      </w:r>
      <w:r w:rsidR="00CE017B">
        <w:t>August 15</w:t>
      </w:r>
      <w:r w:rsidR="0084164F">
        <w:t>.</w:t>
      </w:r>
    </w:p>
    <w:p w14:paraId="6644F8F7" w14:textId="3E007DB6" w:rsidR="00935DEA" w:rsidRDefault="00935DEA" w:rsidP="00F7164C">
      <w:pPr>
        <w:pStyle w:val="ListParagraph"/>
        <w:tabs>
          <w:tab w:val="left" w:pos="839"/>
          <w:tab w:val="left" w:pos="840"/>
        </w:tabs>
        <w:ind w:right="342" w:firstLine="0"/>
      </w:pPr>
    </w:p>
    <w:p w14:paraId="7F101BDB" w14:textId="77777777" w:rsidR="00935DEA" w:rsidRDefault="00935DEA">
      <w:pPr>
        <w:pStyle w:val="BodyText"/>
        <w:spacing w:before="10"/>
        <w:rPr>
          <w:sz w:val="21"/>
        </w:rPr>
      </w:pPr>
    </w:p>
    <w:p w14:paraId="280991A1" w14:textId="77777777" w:rsidR="00935DEA" w:rsidRDefault="00F013FE">
      <w:pPr>
        <w:pStyle w:val="Heading1"/>
        <w:spacing w:before="1"/>
      </w:pPr>
      <w:r>
        <w:t>Evaluation and Review</w:t>
      </w:r>
    </w:p>
    <w:p w14:paraId="122484B7" w14:textId="77777777" w:rsidR="00935DEA" w:rsidRDefault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123"/>
      </w:pPr>
      <w:r>
        <w:t>A written report confirming the funds were spent in accordance with the application and outlining learnings and next steps shall be submitted within three months of disbursement or conclusion of the</w:t>
      </w:r>
      <w:r>
        <w:rPr>
          <w:spacing w:val="-1"/>
        </w:rPr>
        <w:t xml:space="preserve"> </w:t>
      </w:r>
      <w:r>
        <w:t>project.</w:t>
      </w:r>
    </w:p>
    <w:p w14:paraId="1E040EF0" w14:textId="0CDA3D51" w:rsidR="00935DEA" w:rsidRDefault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98"/>
      </w:pPr>
      <w:r>
        <w:t xml:space="preserve">The </w:t>
      </w:r>
      <w:r w:rsidR="002E12D7">
        <w:t xml:space="preserve">ARPR Committee </w:t>
      </w:r>
      <w:r>
        <w:t>may require more frequent or additional reports at its discretion.</w:t>
      </w:r>
    </w:p>
    <w:p w14:paraId="1CBDD858" w14:textId="03B825AC" w:rsidR="00935DEA" w:rsidRPr="000B0458" w:rsidRDefault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306"/>
      </w:pPr>
      <w:r>
        <w:t xml:space="preserve">Failure to submit requested reports will be considered in the application process for future grant requests to </w:t>
      </w:r>
      <w:r w:rsidR="004C51EF">
        <w:t>the ARPR Committee</w:t>
      </w:r>
      <w:r w:rsidR="00761D7E">
        <w:t xml:space="preserve"> </w:t>
      </w:r>
      <w:r w:rsidR="00761D7E" w:rsidRPr="000B0458">
        <w:t xml:space="preserve">and the </w:t>
      </w:r>
      <w:r w:rsidR="00077C8D" w:rsidRPr="000B0458">
        <w:t>Christian Church (Disciples of Christ) in Virginia</w:t>
      </w:r>
      <w:r w:rsidRPr="000B0458">
        <w:t>.</w:t>
      </w:r>
    </w:p>
    <w:p w14:paraId="3A216290" w14:textId="77777777" w:rsidR="00935DEA" w:rsidRDefault="00935DEA">
      <w:pPr>
        <w:pStyle w:val="BodyText"/>
        <w:rPr>
          <w:sz w:val="24"/>
        </w:rPr>
      </w:pPr>
    </w:p>
    <w:p w14:paraId="2DCF09CD" w14:textId="77777777" w:rsidR="00935DEA" w:rsidRDefault="00935DEA">
      <w:pPr>
        <w:pStyle w:val="BodyText"/>
        <w:rPr>
          <w:sz w:val="24"/>
        </w:rPr>
      </w:pPr>
    </w:p>
    <w:p w14:paraId="7AB7CEFE" w14:textId="77777777" w:rsidR="00935DEA" w:rsidRDefault="00935DEA">
      <w:pPr>
        <w:pStyle w:val="BodyText"/>
        <w:rPr>
          <w:sz w:val="24"/>
        </w:rPr>
      </w:pPr>
    </w:p>
    <w:p w14:paraId="788CD816" w14:textId="77777777" w:rsidR="00935DEA" w:rsidRDefault="00935DEA">
      <w:pPr>
        <w:pStyle w:val="BodyText"/>
        <w:rPr>
          <w:sz w:val="24"/>
        </w:rPr>
      </w:pPr>
    </w:p>
    <w:p w14:paraId="4E4AC0E6" w14:textId="77777777" w:rsidR="00935DEA" w:rsidRDefault="00935DEA">
      <w:pPr>
        <w:pStyle w:val="BodyText"/>
        <w:rPr>
          <w:sz w:val="24"/>
        </w:rPr>
      </w:pPr>
    </w:p>
    <w:p w14:paraId="24D7099A" w14:textId="77777777" w:rsidR="00935DEA" w:rsidRDefault="00935DEA">
      <w:pPr>
        <w:pStyle w:val="BodyText"/>
        <w:rPr>
          <w:sz w:val="24"/>
        </w:rPr>
      </w:pPr>
    </w:p>
    <w:p w14:paraId="68982ED0" w14:textId="77777777" w:rsidR="00935DEA" w:rsidRDefault="00935DEA">
      <w:pPr>
        <w:pStyle w:val="BodyText"/>
        <w:rPr>
          <w:sz w:val="24"/>
        </w:rPr>
      </w:pPr>
    </w:p>
    <w:p w14:paraId="3148C18C" w14:textId="77777777" w:rsidR="00935DEA" w:rsidRDefault="00935DEA">
      <w:pPr>
        <w:pStyle w:val="BodyText"/>
        <w:spacing w:before="1"/>
        <w:rPr>
          <w:sz w:val="35"/>
        </w:rPr>
      </w:pPr>
    </w:p>
    <w:p w14:paraId="4F35E57C" w14:textId="77777777" w:rsidR="00935DEA" w:rsidRDefault="00F013FE">
      <w:pPr>
        <w:ind w:right="512"/>
        <w:jc w:val="right"/>
        <w:rPr>
          <w:i/>
        </w:rPr>
      </w:pPr>
      <w:r>
        <w:rPr>
          <w:i/>
        </w:rPr>
        <w:t>(Application on next page)</w:t>
      </w:r>
    </w:p>
    <w:p w14:paraId="61B1A6C7" w14:textId="77777777" w:rsidR="00935DEA" w:rsidRDefault="00935DEA">
      <w:pPr>
        <w:jc w:val="right"/>
        <w:sectPr w:rsidR="00935DEA">
          <w:type w:val="continuous"/>
          <w:pgSz w:w="12240" w:h="15840"/>
          <w:pgMar w:top="1360" w:right="1340" w:bottom="280" w:left="1320" w:header="720" w:footer="720" w:gutter="0"/>
          <w:cols w:space="720"/>
        </w:sectPr>
      </w:pPr>
    </w:p>
    <w:p w14:paraId="184F522E" w14:textId="4D3E5C5E" w:rsidR="00A439FE" w:rsidRDefault="00E9188B" w:rsidP="0009549B">
      <w:pPr>
        <w:pStyle w:val="Heading1"/>
        <w:spacing w:before="80"/>
        <w:ind w:left="0" w:right="2754"/>
      </w:pPr>
      <w:r>
        <w:lastRenderedPageBreak/>
        <w:t xml:space="preserve">               </w:t>
      </w:r>
      <w:r w:rsidR="006E61BB">
        <w:t xml:space="preserve">Anti-Racism Pro-Reconciliation </w:t>
      </w:r>
      <w:r w:rsidR="00F013FE">
        <w:t>Grant Application</w:t>
      </w:r>
    </w:p>
    <w:p w14:paraId="77580D3C" w14:textId="6D863598" w:rsidR="00935DEA" w:rsidRDefault="00A439FE" w:rsidP="00F81DCA">
      <w:pPr>
        <w:pStyle w:val="Heading1"/>
        <w:spacing w:before="80"/>
        <w:ind w:left="0" w:right="2754"/>
        <w:jc w:val="center"/>
      </w:pPr>
      <w:r>
        <w:t>Virginia Region Christian Church (Disciples of Christ</w:t>
      </w:r>
      <w:r w:rsidR="0026044C">
        <w:t>)</w:t>
      </w:r>
    </w:p>
    <w:p w14:paraId="0E37F30A" w14:textId="77777777" w:rsidR="004E3BC3" w:rsidRDefault="004E3BC3" w:rsidP="00F81DCA">
      <w:pPr>
        <w:pStyle w:val="Heading1"/>
        <w:spacing w:before="80"/>
        <w:ind w:left="0" w:right="2754"/>
        <w:jc w:val="center"/>
      </w:pPr>
    </w:p>
    <w:p w14:paraId="0800BB0D" w14:textId="77777777" w:rsidR="00935DEA" w:rsidRDefault="00935DEA" w:rsidP="0026044C">
      <w:pPr>
        <w:pStyle w:val="BodyText"/>
        <w:spacing w:before="10"/>
        <w:jc w:val="both"/>
        <w:rPr>
          <w:b/>
          <w:sz w:val="21"/>
        </w:rPr>
      </w:pPr>
    </w:p>
    <w:p w14:paraId="1F1485C4" w14:textId="77777777" w:rsidR="00935DEA" w:rsidRDefault="00F013FE" w:rsidP="0026044C">
      <w:pPr>
        <w:tabs>
          <w:tab w:val="left" w:pos="9105"/>
        </w:tabs>
        <w:ind w:left="120"/>
        <w:jc w:val="both"/>
        <w:rPr>
          <w:b/>
        </w:rPr>
      </w:pPr>
      <w:r>
        <w:rPr>
          <w:b/>
        </w:rPr>
        <w:t>Project</w:t>
      </w:r>
      <w:r>
        <w:rPr>
          <w:b/>
          <w:spacing w:val="-3"/>
        </w:rPr>
        <w:t xml:space="preserve"> </w:t>
      </w:r>
      <w:r>
        <w:rPr>
          <w:b/>
        </w:rPr>
        <w:t>Title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15C71D6" w14:textId="77777777" w:rsidR="00935DEA" w:rsidRDefault="00935DEA" w:rsidP="0026044C">
      <w:pPr>
        <w:pStyle w:val="BodyText"/>
        <w:spacing w:before="2"/>
        <w:jc w:val="both"/>
        <w:rPr>
          <w:b/>
          <w:sz w:val="14"/>
        </w:rPr>
      </w:pPr>
    </w:p>
    <w:p w14:paraId="02882372" w14:textId="745CB6FE" w:rsidR="00935DEA" w:rsidRDefault="00F013FE" w:rsidP="0026044C">
      <w:pPr>
        <w:tabs>
          <w:tab w:val="left" w:pos="9101"/>
        </w:tabs>
        <w:spacing w:before="91"/>
        <w:ind w:left="120"/>
        <w:jc w:val="both"/>
        <w:rPr>
          <w:b/>
        </w:rPr>
      </w:pPr>
      <w:r>
        <w:rPr>
          <w:b/>
        </w:rPr>
        <w:t>Congregation</w:t>
      </w:r>
      <w:r w:rsidR="00B8140A">
        <w:rPr>
          <w:b/>
        </w:rPr>
        <w:t xml:space="preserve"> &amp; Address </w:t>
      </w:r>
      <w:r>
        <w:rPr>
          <w:b/>
          <w:u w:val="single"/>
        </w:rPr>
        <w:tab/>
      </w:r>
    </w:p>
    <w:p w14:paraId="3BC473E7" w14:textId="77777777" w:rsidR="00935DEA" w:rsidRDefault="00935DEA" w:rsidP="0026044C">
      <w:pPr>
        <w:pStyle w:val="BodyText"/>
        <w:spacing w:before="2"/>
        <w:jc w:val="both"/>
        <w:rPr>
          <w:b/>
          <w:sz w:val="14"/>
        </w:rPr>
      </w:pPr>
    </w:p>
    <w:p w14:paraId="7A9F3431" w14:textId="77777777" w:rsidR="00935DEA" w:rsidRDefault="00F013FE" w:rsidP="0026044C">
      <w:pPr>
        <w:tabs>
          <w:tab w:val="left" w:pos="9156"/>
        </w:tabs>
        <w:spacing w:before="90"/>
        <w:ind w:left="120"/>
        <w:jc w:val="both"/>
        <w:rPr>
          <w:b/>
        </w:rPr>
      </w:pPr>
      <w:r>
        <w:rPr>
          <w:b/>
        </w:rPr>
        <w:t>Contact</w:t>
      </w:r>
      <w:r>
        <w:rPr>
          <w:b/>
          <w:spacing w:val="-3"/>
        </w:rPr>
        <w:t xml:space="preserve"> </w:t>
      </w:r>
      <w:r>
        <w:rPr>
          <w:b/>
        </w:rPr>
        <w:t>Person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8A23363" w14:textId="77777777" w:rsidR="00935DEA" w:rsidRDefault="00935DEA" w:rsidP="0026044C">
      <w:pPr>
        <w:pStyle w:val="BodyText"/>
        <w:spacing w:before="1"/>
        <w:jc w:val="both"/>
        <w:rPr>
          <w:b/>
          <w:sz w:val="14"/>
        </w:rPr>
      </w:pPr>
    </w:p>
    <w:p w14:paraId="119A32E9" w14:textId="2BB27A86" w:rsidR="00935DEA" w:rsidRPr="00B33D38" w:rsidRDefault="00F013FE" w:rsidP="0026044C">
      <w:pPr>
        <w:tabs>
          <w:tab w:val="left" w:pos="5546"/>
          <w:tab w:val="left" w:pos="9212"/>
        </w:tabs>
        <w:spacing w:before="91"/>
        <w:ind w:left="120"/>
        <w:jc w:val="both"/>
        <w:rPr>
          <w:b/>
        </w:rPr>
      </w:pPr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</w:rPr>
        <w:t>Person</w:t>
      </w:r>
      <w:r>
        <w:rPr>
          <w:b/>
          <w:spacing w:val="-1"/>
        </w:rPr>
        <w:t xml:space="preserve"> </w:t>
      </w:r>
      <w:r>
        <w:rPr>
          <w:b/>
        </w:rPr>
        <w:t>email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 w:rsidR="00B33D38">
        <w:rPr>
          <w:b/>
          <w:u w:val="single"/>
        </w:rPr>
        <w:t xml:space="preserve">          </w:t>
      </w:r>
      <w:r>
        <w:rPr>
          <w:b/>
        </w:rPr>
        <w:t>Phone</w:t>
      </w:r>
      <w:r w:rsidR="00B33D38" w:rsidRPr="00B33D38">
        <w:rPr>
          <w:b/>
        </w:rPr>
        <w:t>______________________</w:t>
      </w:r>
    </w:p>
    <w:p w14:paraId="639FD53B" w14:textId="77777777" w:rsidR="00935DEA" w:rsidRDefault="00935DEA" w:rsidP="0026044C">
      <w:pPr>
        <w:pStyle w:val="BodyText"/>
        <w:spacing w:before="1"/>
        <w:jc w:val="both"/>
        <w:rPr>
          <w:b/>
          <w:sz w:val="14"/>
        </w:rPr>
      </w:pPr>
    </w:p>
    <w:p w14:paraId="05C4284E" w14:textId="77777777" w:rsidR="00935DEA" w:rsidRDefault="00F013FE" w:rsidP="0026044C">
      <w:pPr>
        <w:tabs>
          <w:tab w:val="left" w:pos="9297"/>
        </w:tabs>
        <w:spacing w:before="91"/>
        <w:ind w:left="120"/>
        <w:jc w:val="both"/>
        <w:rPr>
          <w:b/>
        </w:rPr>
      </w:pPr>
      <w:r>
        <w:rPr>
          <w:b/>
        </w:rPr>
        <w:t>Total Amount</w:t>
      </w:r>
      <w:r>
        <w:rPr>
          <w:b/>
          <w:spacing w:val="-5"/>
        </w:rPr>
        <w:t xml:space="preserve"> </w:t>
      </w:r>
      <w:r>
        <w:rPr>
          <w:b/>
        </w:rPr>
        <w:t>Requested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514AF314" w14:textId="77777777" w:rsidR="00935DEA" w:rsidRDefault="00935DEA" w:rsidP="0026044C">
      <w:pPr>
        <w:pStyle w:val="BodyText"/>
        <w:spacing w:before="1"/>
        <w:jc w:val="both"/>
        <w:rPr>
          <w:b/>
          <w:sz w:val="14"/>
        </w:rPr>
      </w:pPr>
    </w:p>
    <w:p w14:paraId="435C2FB1" w14:textId="77777777" w:rsidR="00935DEA" w:rsidRDefault="00F013FE" w:rsidP="0026044C">
      <w:pPr>
        <w:spacing w:before="90"/>
        <w:ind w:left="120"/>
        <w:jc w:val="both"/>
        <w:rPr>
          <w:b/>
        </w:rPr>
      </w:pPr>
      <w:r>
        <w:rPr>
          <w:b/>
        </w:rPr>
        <w:t>Summary of Project (attach a concise description of the project including the following):</w:t>
      </w:r>
    </w:p>
    <w:p w14:paraId="429E6295" w14:textId="77777777" w:rsidR="00935DEA" w:rsidRDefault="00935DEA">
      <w:pPr>
        <w:pStyle w:val="BodyText"/>
        <w:rPr>
          <w:b/>
        </w:rPr>
      </w:pPr>
    </w:p>
    <w:p w14:paraId="5138BA55" w14:textId="4AE5572C" w:rsidR="00935DEA" w:rsidRDefault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9" w:lineRule="exact"/>
        <w:ind w:hanging="361"/>
      </w:pPr>
      <w:r>
        <w:t>Start and Completion</w:t>
      </w:r>
      <w:r>
        <w:rPr>
          <w:spacing w:val="-1"/>
        </w:rPr>
        <w:t xml:space="preserve"> </w:t>
      </w:r>
      <w:r>
        <w:t>date</w:t>
      </w:r>
      <w:r w:rsidR="004E7712">
        <w:t>?</w:t>
      </w:r>
    </w:p>
    <w:p w14:paraId="08511E4E" w14:textId="77777777" w:rsidR="00935DEA" w:rsidRDefault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9" w:lineRule="exact"/>
        <w:ind w:hanging="361"/>
      </w:pPr>
      <w:r>
        <w:t>Statement of</w:t>
      </w:r>
      <w:r>
        <w:rPr>
          <w:spacing w:val="-1"/>
        </w:rPr>
        <w:t xml:space="preserve"> </w:t>
      </w:r>
      <w:r>
        <w:t>need</w:t>
      </w:r>
    </w:p>
    <w:p w14:paraId="2B045E7E" w14:textId="77777777" w:rsidR="00935DEA" w:rsidRDefault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9" w:lineRule="exact"/>
        <w:ind w:hanging="361"/>
      </w:pPr>
      <w:r>
        <w:t>Process that led to the development of the</w:t>
      </w:r>
      <w:r>
        <w:rPr>
          <w:spacing w:val="-1"/>
        </w:rPr>
        <w:t xml:space="preserve"> </w:t>
      </w:r>
      <w:r>
        <w:t>request</w:t>
      </w:r>
    </w:p>
    <w:p w14:paraId="61A9DE8A" w14:textId="1FA7A1F0" w:rsidR="00935DEA" w:rsidRDefault="00AA16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695"/>
      </w:pPr>
      <w:r w:rsidRPr="007238F8">
        <w:t xml:space="preserve">What </w:t>
      </w:r>
      <w:r w:rsidR="002739D0" w:rsidRPr="007238F8">
        <w:t xml:space="preserve">is </w:t>
      </w:r>
      <w:r w:rsidR="00F013FE" w:rsidRPr="007238F8">
        <w:t xml:space="preserve">your ministry </w:t>
      </w:r>
      <w:r w:rsidR="00F013FE">
        <w:t>vision/mission statement? What is the project’s relevance to the mi</w:t>
      </w:r>
      <w:r w:rsidR="00723C6D">
        <w:t>ssion of anti-</w:t>
      </w:r>
      <w:r w:rsidR="000D4CA1">
        <w:t xml:space="preserve">racism and/or reconciliation </w:t>
      </w:r>
      <w:r w:rsidR="006003C5">
        <w:t xml:space="preserve">of </w:t>
      </w:r>
      <w:r w:rsidR="00F013FE">
        <w:t>your</w:t>
      </w:r>
      <w:r w:rsidR="00F013FE">
        <w:rPr>
          <w:spacing w:val="-2"/>
        </w:rPr>
        <w:t xml:space="preserve"> </w:t>
      </w:r>
      <w:r w:rsidR="00F013FE">
        <w:t>congregation</w:t>
      </w:r>
      <w:r w:rsidR="006003C5">
        <w:t xml:space="preserve"> and/</w:t>
      </w:r>
      <w:r w:rsidR="00BB6801">
        <w:t xml:space="preserve">or </w:t>
      </w:r>
      <w:r w:rsidR="00544CFD">
        <w:t>the broader Church and community</w:t>
      </w:r>
      <w:r w:rsidR="00F013FE">
        <w:t>?</w:t>
      </w:r>
    </w:p>
    <w:p w14:paraId="4CCB3B02" w14:textId="77777777" w:rsidR="00935DEA" w:rsidRDefault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9" w:lineRule="exact"/>
        <w:ind w:hanging="361"/>
      </w:pPr>
      <w:r>
        <w:t>Anticipated</w:t>
      </w:r>
      <w:r>
        <w:rPr>
          <w:spacing w:val="-1"/>
        </w:rPr>
        <w:t xml:space="preserve"> </w:t>
      </w:r>
      <w:r>
        <w:t>results</w:t>
      </w:r>
    </w:p>
    <w:p w14:paraId="2BA3A4A1" w14:textId="5B4E1B35" w:rsidR="00935DEA" w:rsidRDefault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9" w:lineRule="exact"/>
        <w:ind w:hanging="361"/>
      </w:pPr>
      <w:r>
        <w:t>Method to measure the effectiveness of the project</w:t>
      </w:r>
      <w:r w:rsidR="004E7712">
        <w:t>?</w:t>
      </w:r>
    </w:p>
    <w:p w14:paraId="3FEF735A" w14:textId="5E76B37E" w:rsidR="00935DEA" w:rsidRDefault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9" w:lineRule="exact"/>
        <w:ind w:hanging="361"/>
      </w:pPr>
      <w:r>
        <w:t>Expected budget, including income from other sources and anticipated</w:t>
      </w:r>
      <w:r>
        <w:rPr>
          <w:spacing w:val="-6"/>
        </w:rPr>
        <w:t xml:space="preserve"> </w:t>
      </w:r>
      <w:r>
        <w:t>expenses</w:t>
      </w:r>
      <w:r w:rsidR="004E7712">
        <w:t>?</w:t>
      </w:r>
    </w:p>
    <w:p w14:paraId="60292CBE" w14:textId="77777777" w:rsidR="00935DEA" w:rsidRDefault="00F013F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9" w:lineRule="exact"/>
        <w:ind w:hanging="361"/>
      </w:pPr>
      <w:r>
        <w:t>Anticipated timeline for the</w:t>
      </w:r>
      <w:r>
        <w:rPr>
          <w:spacing w:val="-1"/>
        </w:rPr>
        <w:t xml:space="preserve"> </w:t>
      </w:r>
      <w:r>
        <w:t>project</w:t>
      </w:r>
    </w:p>
    <w:p w14:paraId="26A66831" w14:textId="77777777" w:rsidR="00935DEA" w:rsidRDefault="00935DEA">
      <w:pPr>
        <w:pStyle w:val="BodyText"/>
        <w:spacing w:before="10"/>
        <w:rPr>
          <w:sz w:val="21"/>
        </w:rPr>
      </w:pPr>
    </w:p>
    <w:p w14:paraId="58F7DA3E" w14:textId="1FD52C38" w:rsidR="00935DEA" w:rsidRDefault="00F013FE">
      <w:pPr>
        <w:pStyle w:val="BodyText"/>
        <w:tabs>
          <w:tab w:val="left" w:pos="7395"/>
        </w:tabs>
        <w:ind w:left="119" w:right="590"/>
      </w:pPr>
      <w:r>
        <w:t xml:space="preserve">Each grant application must be reviewed and approved by the </w:t>
      </w:r>
      <w:r w:rsidR="00763BDB">
        <w:t xml:space="preserve">General Board </w:t>
      </w:r>
      <w:r w:rsidR="00786B35">
        <w:t>or the governing Minis</w:t>
      </w:r>
      <w:r w:rsidR="00DC5E3D">
        <w:t xml:space="preserve">try Chair </w:t>
      </w:r>
      <w:r>
        <w:t xml:space="preserve">of the endorsing congregation. Please indicate the date </w:t>
      </w:r>
      <w:r w:rsidR="00D100D9">
        <w:t xml:space="preserve">on which </w:t>
      </w:r>
      <w:r>
        <w:t>the application</w:t>
      </w:r>
      <w:r>
        <w:rPr>
          <w:spacing w:val="-8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approved: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D100D9">
        <w:rPr>
          <w:u w:val="single"/>
        </w:rPr>
        <w:t>_____</w:t>
      </w:r>
      <w:r>
        <w:t>.</w:t>
      </w:r>
    </w:p>
    <w:p w14:paraId="377C7070" w14:textId="77777777" w:rsidR="00935DEA" w:rsidRDefault="00935DEA">
      <w:pPr>
        <w:pStyle w:val="BodyText"/>
        <w:spacing w:before="1"/>
      </w:pPr>
    </w:p>
    <w:p w14:paraId="3BF25274" w14:textId="37B3262F" w:rsidR="00935DEA" w:rsidRDefault="00F013FE">
      <w:pPr>
        <w:pStyle w:val="BodyText"/>
        <w:ind w:left="119" w:right="660"/>
      </w:pPr>
      <w:r>
        <w:t xml:space="preserve">All funds approved and disbursed must be used for the purposes described in this application unless otherwise approved by the </w:t>
      </w:r>
      <w:r w:rsidR="00763BDB">
        <w:t xml:space="preserve">ARPR </w:t>
      </w:r>
      <w:r w:rsidR="00F81DCA">
        <w:t>Committee</w:t>
      </w:r>
      <w:r>
        <w:t>.</w:t>
      </w:r>
    </w:p>
    <w:p w14:paraId="5A51F6D8" w14:textId="77777777" w:rsidR="00935DEA" w:rsidRDefault="00935DEA">
      <w:pPr>
        <w:pStyle w:val="BodyText"/>
        <w:rPr>
          <w:sz w:val="20"/>
        </w:rPr>
      </w:pPr>
    </w:p>
    <w:p w14:paraId="157799FB" w14:textId="77777777" w:rsidR="00935DEA" w:rsidRDefault="00935DEA">
      <w:pPr>
        <w:pStyle w:val="BodyText"/>
        <w:rPr>
          <w:sz w:val="20"/>
        </w:rPr>
      </w:pPr>
    </w:p>
    <w:p w14:paraId="285B0009" w14:textId="77777777" w:rsidR="00935DEA" w:rsidRDefault="00935DEA">
      <w:pPr>
        <w:pStyle w:val="BodyText"/>
        <w:rPr>
          <w:sz w:val="20"/>
        </w:rPr>
      </w:pPr>
    </w:p>
    <w:p w14:paraId="461D288B" w14:textId="5F03A4B1" w:rsidR="00935DEA" w:rsidRDefault="0020484C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B78CF75" wp14:editId="32CC346A">
                <wp:simplePos x="0" y="0"/>
                <wp:positionH relativeFrom="page">
                  <wp:posOffset>914400</wp:posOffset>
                </wp:positionH>
                <wp:positionV relativeFrom="paragraph">
                  <wp:posOffset>201295</wp:posOffset>
                </wp:positionV>
                <wp:extent cx="370205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0205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830"/>
                            <a:gd name="T2" fmla="+- 0 7269 1440"/>
                            <a:gd name="T3" fmla="*/ T2 w 58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30">
                              <a:moveTo>
                                <a:pt x="0" y="0"/>
                              </a:moveTo>
                              <a:lnTo>
                                <a:pt x="5829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D652D" id="Freeform 5" o:spid="_x0000_s1026" style="position:absolute;margin-left:1in;margin-top:15.85pt;width:291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" path="m,l5829,e" filled="f" strokeweight=".15494mm">
                <v:path arrowok="t" o:connecttype="custom" o:connectlocs="0,0;37014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BB80AB" wp14:editId="234D945D">
                <wp:simplePos x="0" y="0"/>
                <wp:positionH relativeFrom="page">
                  <wp:posOffset>5486400</wp:posOffset>
                </wp:positionH>
                <wp:positionV relativeFrom="paragraph">
                  <wp:posOffset>201295</wp:posOffset>
                </wp:positionV>
                <wp:extent cx="125857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8570" cy="1270"/>
                        </a:xfrm>
                        <a:custGeom>
                          <a:avLst/>
                          <a:gdLst>
                            <a:gd name="T0" fmla="+- 0 8640 8640"/>
                            <a:gd name="T1" fmla="*/ T0 w 1982"/>
                            <a:gd name="T2" fmla="+- 0 10621 8640"/>
                            <a:gd name="T3" fmla="*/ T2 w 19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2">
                              <a:moveTo>
                                <a:pt x="0" y="0"/>
                              </a:moveTo>
                              <a:lnTo>
                                <a:pt x="1981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CFFED" id="Freeform 4" o:spid="_x0000_s1026" style="position:absolute;margin-left:6in;margin-top:15.85pt;width:99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" path="m,l1981,e" filled="f" strokeweight=".15494mm">
                <v:path arrowok="t" o:connecttype="custom" o:connectlocs="0,0;1257935,0" o:connectangles="0,0"/>
                <w10:wrap type="topAndBottom" anchorx="page"/>
              </v:shape>
            </w:pict>
          </mc:Fallback>
        </mc:AlternateContent>
      </w:r>
    </w:p>
    <w:p w14:paraId="67A93D14" w14:textId="77777777" w:rsidR="00935DEA" w:rsidRDefault="00F013FE">
      <w:pPr>
        <w:pStyle w:val="BodyText"/>
        <w:tabs>
          <w:tab w:val="left" w:pos="7320"/>
        </w:tabs>
        <w:spacing w:line="224" w:lineRule="exact"/>
        <w:ind w:left="119"/>
      </w:pPr>
      <w:r>
        <w:t>Signature of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person</w:t>
      </w:r>
      <w:r>
        <w:tab/>
        <w:t>Date</w:t>
      </w:r>
    </w:p>
    <w:p w14:paraId="62990746" w14:textId="77777777" w:rsidR="00935DEA" w:rsidRDefault="00935DEA">
      <w:pPr>
        <w:pStyle w:val="BodyText"/>
        <w:rPr>
          <w:sz w:val="20"/>
        </w:rPr>
      </w:pPr>
    </w:p>
    <w:p w14:paraId="23B8EE8F" w14:textId="77777777" w:rsidR="00935DEA" w:rsidRDefault="00935DEA">
      <w:pPr>
        <w:pStyle w:val="BodyText"/>
        <w:rPr>
          <w:sz w:val="20"/>
        </w:rPr>
      </w:pPr>
    </w:p>
    <w:p w14:paraId="08A4AD88" w14:textId="77777777" w:rsidR="00935DEA" w:rsidRDefault="00935DEA">
      <w:pPr>
        <w:pStyle w:val="BodyText"/>
        <w:rPr>
          <w:sz w:val="20"/>
        </w:rPr>
      </w:pPr>
    </w:p>
    <w:p w14:paraId="30A1FC1F" w14:textId="08D74B89" w:rsidR="00935DEA" w:rsidRDefault="0020484C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843C656" wp14:editId="45773273">
                <wp:simplePos x="0" y="0"/>
                <wp:positionH relativeFrom="page">
                  <wp:posOffset>914400</wp:posOffset>
                </wp:positionH>
                <wp:positionV relativeFrom="paragraph">
                  <wp:posOffset>201295</wp:posOffset>
                </wp:positionV>
                <wp:extent cx="37719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19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5940"/>
                            <a:gd name="T2" fmla="+- 0 7380 1440"/>
                            <a:gd name="T3" fmla="*/ T2 w 5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0">
                              <a:moveTo>
                                <a:pt x="0" y="0"/>
                              </a:moveTo>
                              <a:lnTo>
                                <a:pt x="5940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77F97" id="Freeform 3" o:spid="_x0000_s1026" style="position:absolute;margin-left:1in;margin-top:15.85pt;width:29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" path="m,l5940,e" filled="f" strokeweight=".15494mm">
                <v:path arrowok="t" o:connecttype="custom" o:connectlocs="0,0;37719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B1C9D25" wp14:editId="6F867466">
                <wp:simplePos x="0" y="0"/>
                <wp:positionH relativeFrom="page">
                  <wp:posOffset>5486400</wp:posOffset>
                </wp:positionH>
                <wp:positionV relativeFrom="paragraph">
                  <wp:posOffset>201295</wp:posOffset>
                </wp:positionV>
                <wp:extent cx="13271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0" cy="1270"/>
                        </a:xfrm>
                        <a:custGeom>
                          <a:avLst/>
                          <a:gdLst>
                            <a:gd name="T0" fmla="+- 0 8640 8640"/>
                            <a:gd name="T1" fmla="*/ T0 w 2090"/>
                            <a:gd name="T2" fmla="+- 0 10730 8640"/>
                            <a:gd name="T3" fmla="*/ T2 w 20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0">
                              <a:moveTo>
                                <a:pt x="0" y="0"/>
                              </a:moveTo>
                              <a:lnTo>
                                <a:pt x="2090" y="0"/>
                              </a:lnTo>
                            </a:path>
                          </a:pathLst>
                        </a:custGeom>
                        <a:noFill/>
                        <a:ln w="55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EE65B" id="Freeform 2" o:spid="_x0000_s1026" style="position:absolute;margin-left:6in;margin-top:15.85pt;width:104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NVYjwIAAH8FAAAOAAAAZHJzL2Uyb0RvYy54bWysVNtu2zAMfR+wfxD0uGH1pUnTBnWKoV2H&#10;Ad0FaPYBiizHxmRRk5Q43dePou3Uy7aXYX4QJJM6PDykeH1zaDXbK+cbMAXPzlLOlJFQNmZb8K/r&#10;+ze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" path="m,l2090,e" filled="f" strokeweight=".15494mm">
                <v:path arrowok="t" o:connecttype="custom" o:connectlocs="0,0;1327150,0" o:connectangles="0,0"/>
                <w10:wrap type="topAndBottom" anchorx="page"/>
              </v:shape>
            </w:pict>
          </mc:Fallback>
        </mc:AlternateContent>
      </w:r>
    </w:p>
    <w:p w14:paraId="5151F033" w14:textId="581840A3" w:rsidR="00935DEA" w:rsidRDefault="00F013FE">
      <w:pPr>
        <w:pStyle w:val="BodyText"/>
        <w:tabs>
          <w:tab w:val="left" w:pos="7319"/>
        </w:tabs>
        <w:spacing w:line="224" w:lineRule="exact"/>
        <w:ind w:left="119"/>
      </w:pPr>
      <w:r>
        <w:t xml:space="preserve">Signature of </w:t>
      </w:r>
      <w:r w:rsidR="00F81DCA">
        <w:t>General Board Moderator</w:t>
      </w:r>
      <w:r w:rsidR="00DC5E3D">
        <w:t xml:space="preserve"> or Ministry Chair</w:t>
      </w:r>
      <w:r>
        <w:tab/>
        <w:t>Date</w:t>
      </w:r>
    </w:p>
    <w:p w14:paraId="4F78C48B" w14:textId="77777777" w:rsidR="00935DEA" w:rsidRDefault="00935DEA">
      <w:pPr>
        <w:pStyle w:val="BodyText"/>
        <w:rPr>
          <w:sz w:val="24"/>
        </w:rPr>
      </w:pPr>
    </w:p>
    <w:p w14:paraId="6718F78A" w14:textId="77777777" w:rsidR="00935DEA" w:rsidRDefault="00935DEA">
      <w:pPr>
        <w:pStyle w:val="BodyText"/>
        <w:rPr>
          <w:sz w:val="24"/>
        </w:rPr>
      </w:pPr>
    </w:p>
    <w:p w14:paraId="43DD4A51" w14:textId="11169888" w:rsidR="00935DEA" w:rsidRDefault="00F013FE">
      <w:pPr>
        <w:pStyle w:val="BodyText"/>
        <w:spacing w:before="206"/>
        <w:ind w:left="119" w:right="113"/>
      </w:pPr>
      <w:r>
        <w:t xml:space="preserve">Submit completed application and supporting materials to the attention of the </w:t>
      </w:r>
      <w:r w:rsidR="00F81DCA">
        <w:t xml:space="preserve">ARPR Committee, </w:t>
      </w:r>
      <w:r w:rsidR="00350912">
        <w:t>Christian Church</w:t>
      </w:r>
      <w:r w:rsidR="00CC4EF5">
        <w:t xml:space="preserve"> </w:t>
      </w:r>
      <w:r w:rsidR="00F81DCA">
        <w:t>(Disciples of Christ)</w:t>
      </w:r>
      <w:r w:rsidR="00CC4EF5">
        <w:t xml:space="preserve"> in Virginia, 1209 Enterprise Drive</w:t>
      </w:r>
      <w:r w:rsidR="008145D4">
        <w:t xml:space="preserve">, Lynchburg VA. </w:t>
      </w:r>
      <w:r>
        <w:t>Applications may also be emailed to</w:t>
      </w:r>
      <w:r w:rsidR="008145D4">
        <w:t xml:space="preserve"> </w:t>
      </w:r>
      <w:hyperlink r:id="rId5" w:history="1">
        <w:r w:rsidR="00D84824" w:rsidRPr="00A73515">
          <w:rPr>
            <w:rStyle w:val="Hyperlink"/>
          </w:rPr>
          <w:t>virginiachristian@ccinva.org</w:t>
        </w:r>
      </w:hyperlink>
    </w:p>
    <w:p w14:paraId="214E3C36" w14:textId="77777777" w:rsidR="00D84824" w:rsidRDefault="00D84824">
      <w:pPr>
        <w:pStyle w:val="BodyText"/>
        <w:spacing w:before="206"/>
        <w:ind w:left="119" w:right="113"/>
      </w:pPr>
    </w:p>
    <w:sectPr w:rsidR="00D84824">
      <w:pgSz w:w="12240" w:h="15840"/>
      <w:pgMar w:top="13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E3221"/>
    <w:multiLevelType w:val="hybridMultilevel"/>
    <w:tmpl w:val="D688A8AE"/>
    <w:lvl w:ilvl="0" w:tplc="AC2CA9D8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76DA2A50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936E6F38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471C7BBA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E9DAE7CA"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AC223BB0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43C2F5F0"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A1B89B66">
      <w:numFmt w:val="bullet"/>
      <w:lvlText w:val="•"/>
      <w:lvlJc w:val="left"/>
      <w:pPr>
        <w:ind w:left="6958" w:hanging="360"/>
      </w:pPr>
      <w:rPr>
        <w:rFonts w:hint="default"/>
      </w:rPr>
    </w:lvl>
    <w:lvl w:ilvl="8" w:tplc="19B242B2">
      <w:numFmt w:val="bullet"/>
      <w:lvlText w:val="•"/>
      <w:lvlJc w:val="left"/>
      <w:pPr>
        <w:ind w:left="7832" w:hanging="360"/>
      </w:pPr>
      <w:rPr>
        <w:rFonts w:hint="default"/>
      </w:rPr>
    </w:lvl>
  </w:abstractNum>
  <w:num w:numId="1" w16cid:durableId="91200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EA"/>
    <w:rsid w:val="0004784B"/>
    <w:rsid w:val="00060A1F"/>
    <w:rsid w:val="00070C54"/>
    <w:rsid w:val="00077C8D"/>
    <w:rsid w:val="00082A7C"/>
    <w:rsid w:val="000919E7"/>
    <w:rsid w:val="0009549B"/>
    <w:rsid w:val="000A55C4"/>
    <w:rsid w:val="000B0458"/>
    <w:rsid w:val="000C6D8D"/>
    <w:rsid w:val="000D4CA1"/>
    <w:rsid w:val="000E37F0"/>
    <w:rsid w:val="00175867"/>
    <w:rsid w:val="001F0740"/>
    <w:rsid w:val="0020484C"/>
    <w:rsid w:val="002314C6"/>
    <w:rsid w:val="002338C3"/>
    <w:rsid w:val="002363C5"/>
    <w:rsid w:val="00243018"/>
    <w:rsid w:val="0026044C"/>
    <w:rsid w:val="002739D0"/>
    <w:rsid w:val="002B0A36"/>
    <w:rsid w:val="002E12D7"/>
    <w:rsid w:val="002E35AC"/>
    <w:rsid w:val="003045E1"/>
    <w:rsid w:val="00312674"/>
    <w:rsid w:val="0032768E"/>
    <w:rsid w:val="00331160"/>
    <w:rsid w:val="003352CD"/>
    <w:rsid w:val="00350912"/>
    <w:rsid w:val="00350A74"/>
    <w:rsid w:val="00366BC6"/>
    <w:rsid w:val="00367819"/>
    <w:rsid w:val="00367A7E"/>
    <w:rsid w:val="00394F91"/>
    <w:rsid w:val="003D1269"/>
    <w:rsid w:val="003E6A0A"/>
    <w:rsid w:val="003F6B83"/>
    <w:rsid w:val="004367A9"/>
    <w:rsid w:val="004575E8"/>
    <w:rsid w:val="0047321E"/>
    <w:rsid w:val="004B1E38"/>
    <w:rsid w:val="004B3324"/>
    <w:rsid w:val="004B633A"/>
    <w:rsid w:val="004C51EF"/>
    <w:rsid w:val="004E364F"/>
    <w:rsid w:val="004E3BC3"/>
    <w:rsid w:val="004E7712"/>
    <w:rsid w:val="0054252A"/>
    <w:rsid w:val="00544CFD"/>
    <w:rsid w:val="00594DF7"/>
    <w:rsid w:val="00596F50"/>
    <w:rsid w:val="005D4AA8"/>
    <w:rsid w:val="006003C5"/>
    <w:rsid w:val="006522E9"/>
    <w:rsid w:val="006A75A5"/>
    <w:rsid w:val="006E0D67"/>
    <w:rsid w:val="006E4168"/>
    <w:rsid w:val="006E61BB"/>
    <w:rsid w:val="00706EE5"/>
    <w:rsid w:val="007238F8"/>
    <w:rsid w:val="00723C6D"/>
    <w:rsid w:val="0072519C"/>
    <w:rsid w:val="00751010"/>
    <w:rsid w:val="00761D7E"/>
    <w:rsid w:val="00763BDB"/>
    <w:rsid w:val="00786B35"/>
    <w:rsid w:val="00787CA7"/>
    <w:rsid w:val="007932DC"/>
    <w:rsid w:val="00797D01"/>
    <w:rsid w:val="007C7453"/>
    <w:rsid w:val="007C7532"/>
    <w:rsid w:val="007D6920"/>
    <w:rsid w:val="008145D4"/>
    <w:rsid w:val="0084164F"/>
    <w:rsid w:val="00845F07"/>
    <w:rsid w:val="008776F8"/>
    <w:rsid w:val="008A72B1"/>
    <w:rsid w:val="008C4EAD"/>
    <w:rsid w:val="008E1DC9"/>
    <w:rsid w:val="0092368D"/>
    <w:rsid w:val="0092794A"/>
    <w:rsid w:val="00935DEA"/>
    <w:rsid w:val="009B561A"/>
    <w:rsid w:val="009F22B1"/>
    <w:rsid w:val="009F4089"/>
    <w:rsid w:val="00A174E7"/>
    <w:rsid w:val="00A439FE"/>
    <w:rsid w:val="00A74875"/>
    <w:rsid w:val="00A84BC4"/>
    <w:rsid w:val="00AA16FE"/>
    <w:rsid w:val="00AC01D3"/>
    <w:rsid w:val="00AD38B1"/>
    <w:rsid w:val="00B33AB7"/>
    <w:rsid w:val="00B33D38"/>
    <w:rsid w:val="00B36E41"/>
    <w:rsid w:val="00B761C4"/>
    <w:rsid w:val="00B8140A"/>
    <w:rsid w:val="00B8427D"/>
    <w:rsid w:val="00BB5723"/>
    <w:rsid w:val="00BB6801"/>
    <w:rsid w:val="00BD2DCE"/>
    <w:rsid w:val="00C04AC6"/>
    <w:rsid w:val="00C10B0D"/>
    <w:rsid w:val="00C21280"/>
    <w:rsid w:val="00CC4EF5"/>
    <w:rsid w:val="00CD204B"/>
    <w:rsid w:val="00CD5D01"/>
    <w:rsid w:val="00CE017B"/>
    <w:rsid w:val="00D100D9"/>
    <w:rsid w:val="00D738EE"/>
    <w:rsid w:val="00D75ED6"/>
    <w:rsid w:val="00D800BD"/>
    <w:rsid w:val="00D84824"/>
    <w:rsid w:val="00DA56FC"/>
    <w:rsid w:val="00DC5AE0"/>
    <w:rsid w:val="00DC5E3D"/>
    <w:rsid w:val="00E513AE"/>
    <w:rsid w:val="00E62539"/>
    <w:rsid w:val="00E83382"/>
    <w:rsid w:val="00E861AA"/>
    <w:rsid w:val="00E9188B"/>
    <w:rsid w:val="00EB59E1"/>
    <w:rsid w:val="00EC09EE"/>
    <w:rsid w:val="00F013FE"/>
    <w:rsid w:val="00F04B2E"/>
    <w:rsid w:val="00F2507A"/>
    <w:rsid w:val="00F7164C"/>
    <w:rsid w:val="00F81DCA"/>
    <w:rsid w:val="00FA571C"/>
    <w:rsid w:val="00FB3BC1"/>
    <w:rsid w:val="00FE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771B2"/>
  <w15:docId w15:val="{175D26D6-BF3D-47EB-98CB-24244AD3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848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rginiachristian@ccinv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- 09a Property Settlement Task Force Presbytery Report.docx</vt:lpstr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- 09a Property Settlement Task Force Presbytery Report.docx</dc:title>
  <dc:creator>Dave</dc:creator>
  <cp:lastModifiedBy>Bill Spangler-Dunning</cp:lastModifiedBy>
  <cp:revision>2</cp:revision>
  <cp:lastPrinted>2023-06-06T13:51:00Z</cp:lastPrinted>
  <dcterms:created xsi:type="dcterms:W3CDTF">2023-06-06T13:52:00Z</dcterms:created>
  <dcterms:modified xsi:type="dcterms:W3CDTF">2023-06-06T13:52:00Z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2022-04-04T00:00:00Z</vt:filetime>
  </property>
</Properties>
</file>